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BE2E" w14:textId="38113A24" w:rsidR="00AD1B35" w:rsidRPr="00C261DC" w:rsidRDefault="00AD1B35" w:rsidP="00AD1B35">
      <w:pPr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 xml:space="preserve">Madonas Valsts ģimnāzija aicina darbā </w:t>
      </w:r>
      <w:r>
        <w:rPr>
          <w:rFonts w:ascii="Times New Roman" w:hAnsi="Times New Roman" w:cs="Times New Roman"/>
          <w:b/>
          <w:bCs/>
          <w:sz w:val="24"/>
          <w:szCs w:val="24"/>
        </w:rPr>
        <w:t>izglītības psihologu</w:t>
      </w:r>
      <w:r w:rsidRPr="00C261DC">
        <w:rPr>
          <w:rFonts w:ascii="Times New Roman" w:hAnsi="Times New Roman" w:cs="Times New Roman"/>
          <w:sz w:val="24"/>
          <w:szCs w:val="24"/>
        </w:rPr>
        <w:t xml:space="preserve"> uz nenoteiktu laiku, sākot ar 2024. gada 1.septembri</w:t>
      </w:r>
    </w:p>
    <w:p w14:paraId="3F0CB2A4" w14:textId="77777777" w:rsidR="00AD1B35" w:rsidRDefault="00AD1B35" w:rsidP="00AD1B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1DC">
        <w:rPr>
          <w:rFonts w:ascii="Times New Roman" w:hAnsi="Times New Roman" w:cs="Times New Roman"/>
          <w:bCs/>
          <w:sz w:val="24"/>
          <w:szCs w:val="24"/>
        </w:rPr>
        <w:t>Darba pienākumi:</w:t>
      </w:r>
    </w:p>
    <w:p w14:paraId="44EE223C" w14:textId="77777777" w:rsidR="00447D34" w:rsidRDefault="00447D34" w:rsidP="00AD1B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5331E9" w14:textId="77777777" w:rsidR="00447D34" w:rsidRPr="00AD1B35" w:rsidRDefault="00447D34" w:rsidP="002A05AC">
      <w:pPr>
        <w:numPr>
          <w:ilvl w:val="0"/>
          <w:numId w:val="12"/>
        </w:numPr>
        <w:shd w:val="clear" w:color="auto" w:fill="FFFFFF"/>
        <w:tabs>
          <w:tab w:val="clear" w:pos="64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veikt bērnu psiholoģisko (intelektuālo un emocionālo spēju, uzvedības sfēras) izpēti;</w:t>
      </w:r>
    </w:p>
    <w:p w14:paraId="5FAE7FF3" w14:textId="38A144C1" w:rsidR="00447D34" w:rsidRPr="00AD1B35" w:rsidRDefault="00447D34" w:rsidP="002A05AC">
      <w:pPr>
        <w:numPr>
          <w:ilvl w:val="0"/>
          <w:numId w:val="12"/>
        </w:numPr>
        <w:shd w:val="clear" w:color="auto" w:fill="FFFFFF"/>
        <w:tabs>
          <w:tab w:val="clear" w:pos="64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sagatavot rakstisku atzinumu par izglītojamā psiholoģiskās izpētes rezultātiem normatīvajos aktos paredzētajos gadījumos;</w:t>
      </w:r>
    </w:p>
    <w:p w14:paraId="446F71FB" w14:textId="355994F6" w:rsidR="00447D34" w:rsidRPr="00AD1B35" w:rsidRDefault="00447D34" w:rsidP="002A05AC">
      <w:pPr>
        <w:numPr>
          <w:ilvl w:val="0"/>
          <w:numId w:val="12"/>
        </w:numPr>
        <w:shd w:val="clear" w:color="auto" w:fill="FFFFFF"/>
        <w:tabs>
          <w:tab w:val="clear" w:pos="64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konsultēt izglītības iestā</w:t>
      </w:r>
      <w:r w:rsidRPr="00447D34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des</w:t>
      </w: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 xml:space="preserve"> pedagogus, izglītojamos un viņu vecākus izglītojamā psiholoģisko problēmu gadījumos;</w:t>
      </w:r>
    </w:p>
    <w:p w14:paraId="027488D2" w14:textId="62FAACDE" w:rsidR="00447D34" w:rsidRPr="00AD1B35" w:rsidRDefault="00447D34" w:rsidP="002A05AC">
      <w:pPr>
        <w:numPr>
          <w:ilvl w:val="0"/>
          <w:numId w:val="12"/>
        </w:numPr>
        <w:shd w:val="clear" w:color="auto" w:fill="FFFFFF"/>
        <w:tabs>
          <w:tab w:val="clear" w:pos="64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sniegt psiholoģisko palīdzību, t.sk. piesaistot citus speciālistus krīzes un citās situācijās, kad tas ir nepieciešams izglītojamajiem, izglītojamo grupām, izglītojamā likumiskajiem pārstāvjiem, pedagogiem un citiem izglītības iestā</w:t>
      </w:r>
      <w:r w:rsidRPr="00447D34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des</w:t>
      </w: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 xml:space="preserve"> darbiniekiem;</w:t>
      </w:r>
    </w:p>
    <w:p w14:paraId="4BB1A393" w14:textId="7DCE2608" w:rsidR="00447D34" w:rsidRPr="00AD1B35" w:rsidRDefault="00D570DD" w:rsidP="002A05AC">
      <w:pPr>
        <w:numPr>
          <w:ilvl w:val="0"/>
          <w:numId w:val="12"/>
        </w:numPr>
        <w:shd w:val="clear" w:color="auto" w:fill="FFFFFF"/>
        <w:tabs>
          <w:tab w:val="clear" w:pos="64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 xml:space="preserve">pēc nepieciešamības </w:t>
      </w:r>
      <w:r w:rsidR="00447D34"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veikt sociālpsiholoģiskās vides izpēti izglītības iestād</w:t>
      </w:r>
      <w:r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ē</w:t>
      </w:r>
      <w:r w:rsidR="00447D34"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;</w:t>
      </w:r>
    </w:p>
    <w:p w14:paraId="78DD1C96" w14:textId="035D1997" w:rsidR="00447D34" w:rsidRPr="00AD1B35" w:rsidRDefault="00447D34" w:rsidP="002A05AC">
      <w:pPr>
        <w:numPr>
          <w:ilvl w:val="0"/>
          <w:numId w:val="12"/>
        </w:numPr>
        <w:shd w:val="clear" w:color="auto" w:fill="FFFFFF"/>
        <w:tabs>
          <w:tab w:val="clear" w:pos="64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piedalīties izglītības iestā</w:t>
      </w:r>
      <w:r w:rsidRPr="00447D34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des</w:t>
      </w: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 xml:space="preserve"> atbalsta komandas darbā;</w:t>
      </w:r>
    </w:p>
    <w:p w14:paraId="559EA3B2" w14:textId="52C325E0" w:rsidR="00447D34" w:rsidRPr="00AD1B35" w:rsidRDefault="00447D34" w:rsidP="002A05AC">
      <w:pPr>
        <w:numPr>
          <w:ilvl w:val="0"/>
          <w:numId w:val="12"/>
        </w:numPr>
        <w:shd w:val="clear" w:color="auto" w:fill="FFFFFF"/>
        <w:tabs>
          <w:tab w:val="clear" w:pos="64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 xml:space="preserve">vadīt nodarbības </w:t>
      </w:r>
      <w:r w:rsidRPr="00447D34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 xml:space="preserve">izglītojamajiem </w:t>
      </w: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un piedalīties vecāku sapulcēs par psiholoģijas tēmām;</w:t>
      </w:r>
    </w:p>
    <w:p w14:paraId="41FAD196" w14:textId="1308062D" w:rsidR="00447D34" w:rsidRPr="00AD1B35" w:rsidRDefault="00447D34" w:rsidP="002A05AC">
      <w:pPr>
        <w:numPr>
          <w:ilvl w:val="0"/>
          <w:numId w:val="12"/>
        </w:numPr>
        <w:shd w:val="clear" w:color="auto" w:fill="FFFFFF"/>
        <w:tabs>
          <w:tab w:val="clear" w:pos="64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sniegt metodisku, konsultatīvu atbalstu un ieteikumus izglītības iestā</w:t>
      </w:r>
      <w:r w:rsidRPr="00447D34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des</w:t>
      </w: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 xml:space="preserve"> </w:t>
      </w:r>
      <w:r w:rsidRPr="00447D34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darbiniekiem</w:t>
      </w: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 xml:space="preserve"> izglītojamo psiholoģiskās labbūtības veicināšanai.</w:t>
      </w:r>
    </w:p>
    <w:p w14:paraId="52A91FE6" w14:textId="77777777" w:rsidR="00AD1B35" w:rsidRPr="00C261DC" w:rsidRDefault="00AD1B35" w:rsidP="00AD1B35">
      <w:pPr>
        <w:rPr>
          <w:rFonts w:ascii="Times New Roman" w:hAnsi="Times New Roman" w:cs="Times New Roman"/>
          <w:sz w:val="24"/>
          <w:szCs w:val="24"/>
        </w:rPr>
      </w:pPr>
    </w:p>
    <w:p w14:paraId="3D39A734" w14:textId="77777777" w:rsidR="00AD1B35" w:rsidRDefault="00AD1B35" w:rsidP="00AD1B35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Prasības pretendentam:</w:t>
      </w:r>
    </w:p>
    <w:p w14:paraId="28F17A97" w14:textId="29E66779" w:rsidR="002A05AC" w:rsidRDefault="00115039" w:rsidP="002A05AC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</w:pPr>
      <w:r w:rsidRPr="002A05AC"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  <w:t>I</w:t>
      </w:r>
      <w:r w:rsidRPr="00AD1B35"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  <w:t xml:space="preserve">zglītība saskaņā ar “Psihologu likumu”, Ministru kabineta </w:t>
      </w:r>
      <w:r w:rsidRPr="002A05AC">
        <w:rPr>
          <w:rFonts w:ascii="Times New Roman" w:hAnsi="Times New Roman" w:cs="Times New Roman"/>
          <w:color w:val="414142"/>
          <w:shd w:val="clear" w:color="auto" w:fill="FFFFFF"/>
        </w:rPr>
        <w:t xml:space="preserve"> 2018. gada 29. maija </w:t>
      </w:r>
      <w:r w:rsidRPr="00AD1B35"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  <w:t>noteikum</w:t>
      </w:r>
      <w:r w:rsidRPr="002A05AC"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  <w:t>iem</w:t>
      </w:r>
      <w:r w:rsidRPr="00AD1B35"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  <w:t xml:space="preserve"> Nr.301 “Psihologu noteikumi”</w:t>
      </w:r>
      <w:r w:rsidR="002A05AC"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  <w:t>;</w:t>
      </w:r>
    </w:p>
    <w:p w14:paraId="40AC1481" w14:textId="3C01B7B5" w:rsidR="00447D34" w:rsidRPr="00AD1B35" w:rsidRDefault="00447D34" w:rsidP="002A05AC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333333"/>
          <w:kern w:val="0"/>
          <w:lang w:eastAsia="lv-LV"/>
          <w14:ligatures w14:val="none"/>
        </w:rPr>
        <w:t>spēja būt elastīgam un reaģēt uz izglītības iestādes izglītojamo vajadzībām;</w:t>
      </w:r>
    </w:p>
    <w:p w14:paraId="68C80E76" w14:textId="77777777" w:rsidR="002A05AC" w:rsidRPr="002A05AC" w:rsidRDefault="002A05AC" w:rsidP="002A05AC">
      <w:pPr>
        <w:pStyle w:val="Sarakstarindkopa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lv-LV"/>
        </w:rPr>
      </w:pPr>
      <w:r w:rsidRPr="002A05AC">
        <w:rPr>
          <w:rFonts w:ascii="Times New Roman" w:eastAsia="Times New Roman" w:hAnsi="Times New Roman" w:cs="Times New Roman"/>
          <w:lang w:eastAsia="lv-LV"/>
        </w:rPr>
        <w:t>prasme patstāvīgi plānot un mērķtiecīgi organizēt savu darbu;</w:t>
      </w:r>
    </w:p>
    <w:p w14:paraId="5DDFA5F9" w14:textId="6A5E01F7" w:rsidR="002A05AC" w:rsidRPr="002A05AC" w:rsidRDefault="002A05AC" w:rsidP="002A05AC">
      <w:pPr>
        <w:pStyle w:val="Sarakstarindkopa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lv-LV"/>
        </w:rPr>
      </w:pPr>
      <w:r w:rsidRPr="002A05AC">
        <w:rPr>
          <w:rFonts w:ascii="Times New Roman" w:eastAsia="Times New Roman" w:hAnsi="Times New Roman" w:cs="Times New Roman"/>
          <w:lang w:eastAsia="lv-LV"/>
        </w:rPr>
        <w:t>labas saskarsmes un sadarbības prasmes, psiholoģiskā noturība;</w:t>
      </w:r>
    </w:p>
    <w:p w14:paraId="67EF2AE1" w14:textId="5C9BAD97" w:rsidR="002A05AC" w:rsidRPr="002A05AC" w:rsidRDefault="002A05AC" w:rsidP="002A05AC">
      <w:pPr>
        <w:pStyle w:val="Sarakstarindkopa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lv-LV"/>
        </w:rPr>
      </w:pPr>
      <w:r w:rsidRPr="002A05AC">
        <w:rPr>
          <w:rFonts w:ascii="Times New Roman" w:eastAsia="Times New Roman" w:hAnsi="Times New Roman" w:cs="Times New Roman"/>
          <w:lang w:eastAsia="lv-LV"/>
        </w:rPr>
        <w:t>augsta atbildība pret darba pienākumiem</w:t>
      </w:r>
      <w:r w:rsidR="00D570DD">
        <w:rPr>
          <w:rFonts w:ascii="Times New Roman" w:eastAsia="Times New Roman" w:hAnsi="Times New Roman" w:cs="Times New Roman"/>
          <w:lang w:eastAsia="lv-LV"/>
        </w:rPr>
        <w:t>;</w:t>
      </w:r>
    </w:p>
    <w:p w14:paraId="60DDA3A5" w14:textId="771CD72A" w:rsidR="00447D34" w:rsidRPr="00AD1B35" w:rsidRDefault="00447D34" w:rsidP="002A05AC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</w:pPr>
      <w:r w:rsidRPr="00AD1B35"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  <w:t>valsts valodas prasmes augstākajā līmenī atbilstoši Valsts valodas likuma prasībām</w:t>
      </w:r>
      <w:r w:rsidR="00D570DD">
        <w:rPr>
          <w:rFonts w:ascii="Times New Roman" w:eastAsia="Times New Roman" w:hAnsi="Times New Roman" w:cs="Times New Roman"/>
          <w:color w:val="4B4F58"/>
          <w:kern w:val="0"/>
          <w:lang w:eastAsia="lv-LV"/>
          <w14:ligatures w14:val="none"/>
        </w:rPr>
        <w:t>.</w:t>
      </w:r>
    </w:p>
    <w:p w14:paraId="30D5FCF4" w14:textId="77777777" w:rsidR="00AD1B35" w:rsidRPr="00C261DC" w:rsidRDefault="00AD1B35" w:rsidP="00AD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55F043" w14:textId="45F749B6" w:rsidR="00AD1B35" w:rsidRPr="00C261DC" w:rsidRDefault="00AD1B35" w:rsidP="00AD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Atalgojums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sākot no </w:t>
      </w:r>
      <w:r w:rsidR="00447D34">
        <w:rPr>
          <w:rFonts w:ascii="Times New Roman" w:eastAsia="Times New Roman" w:hAnsi="Times New Roman" w:cs="Times New Roman"/>
          <w:sz w:val="24"/>
          <w:szCs w:val="24"/>
          <w:lang w:eastAsia="lv-LV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00 EUR pirms nodokļu nomaksas</w:t>
      </w:r>
      <w:r w:rsidR="00447D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pilnu slodzi</w:t>
      </w:r>
      <w:r w:rsidR="00D570DD">
        <w:rPr>
          <w:rFonts w:ascii="Times New Roman" w:eastAsia="Times New Roman" w:hAnsi="Times New Roman" w:cs="Times New Roman"/>
          <w:sz w:val="24"/>
          <w:szCs w:val="24"/>
          <w:lang w:eastAsia="lv-LV"/>
        </w:rPr>
        <w:t>, izglītības iestādē tiek piedāvāta ½ slodze</w:t>
      </w:r>
    </w:p>
    <w:p w14:paraId="27EF0917" w14:textId="77777777" w:rsidR="00AD1B35" w:rsidRPr="00C261DC" w:rsidRDefault="00AD1B35" w:rsidP="00AD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3C8D87" w14:textId="77777777" w:rsidR="00AD1B35" w:rsidRPr="00C261DC" w:rsidRDefault="00AD1B35" w:rsidP="00AD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Pretendentam jāiesniedz:</w:t>
      </w:r>
    </w:p>
    <w:p w14:paraId="660E232C" w14:textId="77777777" w:rsidR="00AD1B35" w:rsidRPr="00C261DC" w:rsidRDefault="00AD1B35" w:rsidP="00AD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68327D" w14:textId="77777777" w:rsidR="00AD1B35" w:rsidRPr="00C261DC" w:rsidRDefault="00AD1B35" w:rsidP="00AD1B35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Pieteikums- motivācijas vēstule</w:t>
      </w:r>
    </w:p>
    <w:p w14:paraId="0365C7A5" w14:textId="77777777" w:rsidR="00AD1B35" w:rsidRPr="00C261DC" w:rsidRDefault="00AD1B35" w:rsidP="00AD1B35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CV</w:t>
      </w:r>
    </w:p>
    <w:p w14:paraId="72A8BD6F" w14:textId="77777777" w:rsidR="00AD1B35" w:rsidRPr="00C261DC" w:rsidRDefault="00AD1B35" w:rsidP="00AD1B35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dokumentu kopijas</w:t>
      </w:r>
    </w:p>
    <w:p w14:paraId="4E7849E1" w14:textId="77777777" w:rsidR="00AD1B35" w:rsidRPr="00C261DC" w:rsidRDefault="00AD1B35" w:rsidP="00AD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</w:p>
    <w:p w14:paraId="77B70EA2" w14:textId="77777777" w:rsidR="00AD1B35" w:rsidRPr="00C261DC" w:rsidRDefault="00AD1B35" w:rsidP="00AD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Pieteikumus sūtīt uz e-pastu </w:t>
      </w:r>
      <w:hyperlink r:id="rId5" w:history="1">
        <w:r w:rsidRPr="00C261DC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madonasgimnazija@madona.edu.lv</w:t>
        </w:r>
      </w:hyperlink>
      <w:r w:rsidRPr="00C261DC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 </w:t>
      </w:r>
      <w:r w:rsidRPr="00C261DC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lv-LV"/>
        </w:rPr>
        <w:t>līdz 30. jūlijam</w:t>
      </w:r>
    </w:p>
    <w:p w14:paraId="44B94B25" w14:textId="77777777" w:rsidR="00AD1B35" w:rsidRPr="00C261DC" w:rsidRDefault="00AD1B35" w:rsidP="00AD1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  <w:r w:rsidRPr="00C261DC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>Papildus informācija: pa tālruni 29108012 (direktore)</w:t>
      </w:r>
    </w:p>
    <w:p w14:paraId="1EFC536A" w14:textId="77777777" w:rsidR="00AD1B35" w:rsidRDefault="00AD1B35" w:rsidP="00AD1B35">
      <w:pPr>
        <w:shd w:val="clear" w:color="auto" w:fill="FFFFFF"/>
        <w:spacing w:line="510" w:lineRule="atLeast"/>
        <w:rPr>
          <w:rFonts w:ascii="Source Sans Pro" w:eastAsia="Times New Roman" w:hAnsi="Source Sans Pro" w:cs="Times New Roman"/>
          <w:b/>
          <w:bCs/>
          <w:color w:val="333333"/>
          <w:kern w:val="0"/>
          <w:sz w:val="42"/>
          <w:szCs w:val="42"/>
          <w:lang w:eastAsia="lv-LV"/>
          <w14:ligatures w14:val="none"/>
        </w:rPr>
      </w:pPr>
    </w:p>
    <w:p w14:paraId="5D5232F8" w14:textId="77777777" w:rsidR="002A2240" w:rsidRDefault="002A2240"/>
    <w:sectPr w:rsidR="002A2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74E"/>
    <w:multiLevelType w:val="multilevel"/>
    <w:tmpl w:val="F76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B1001"/>
    <w:multiLevelType w:val="multilevel"/>
    <w:tmpl w:val="768EA5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1961"/>
    <w:multiLevelType w:val="hybridMultilevel"/>
    <w:tmpl w:val="0E58895C"/>
    <w:lvl w:ilvl="0" w:tplc="C36EDD5E">
      <w:start w:val="3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25C36674"/>
    <w:multiLevelType w:val="hybridMultilevel"/>
    <w:tmpl w:val="DB4C9242"/>
    <w:lvl w:ilvl="0" w:tplc="C36EDD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A6047"/>
    <w:multiLevelType w:val="multilevel"/>
    <w:tmpl w:val="96E4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C0BA2"/>
    <w:multiLevelType w:val="multilevel"/>
    <w:tmpl w:val="E88A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354A"/>
    <w:multiLevelType w:val="multilevel"/>
    <w:tmpl w:val="095A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93962"/>
    <w:multiLevelType w:val="multilevel"/>
    <w:tmpl w:val="32F2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10482"/>
    <w:multiLevelType w:val="multilevel"/>
    <w:tmpl w:val="3FC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137BD4"/>
    <w:multiLevelType w:val="multilevel"/>
    <w:tmpl w:val="A1D4D1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01689"/>
    <w:multiLevelType w:val="multilevel"/>
    <w:tmpl w:val="E6C80F5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47659"/>
    <w:multiLevelType w:val="multilevel"/>
    <w:tmpl w:val="2C6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4C5A0A"/>
    <w:multiLevelType w:val="multilevel"/>
    <w:tmpl w:val="1C007B32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 w16cid:durableId="167330323">
    <w:abstractNumId w:val="9"/>
  </w:num>
  <w:num w:numId="2" w16cid:durableId="1423918397">
    <w:abstractNumId w:val="1"/>
  </w:num>
  <w:num w:numId="3" w16cid:durableId="1452280123">
    <w:abstractNumId w:val="11"/>
  </w:num>
  <w:num w:numId="4" w16cid:durableId="2073842444">
    <w:abstractNumId w:val="8"/>
  </w:num>
  <w:num w:numId="5" w16cid:durableId="1639530256">
    <w:abstractNumId w:val="5"/>
  </w:num>
  <w:num w:numId="6" w16cid:durableId="1994597958">
    <w:abstractNumId w:val="6"/>
  </w:num>
  <w:num w:numId="7" w16cid:durableId="1328709078">
    <w:abstractNumId w:val="0"/>
  </w:num>
  <w:num w:numId="8" w16cid:durableId="1919099303">
    <w:abstractNumId w:val="7"/>
  </w:num>
  <w:num w:numId="9" w16cid:durableId="273945978">
    <w:abstractNumId w:val="4"/>
  </w:num>
  <w:num w:numId="10" w16cid:durableId="1432356515">
    <w:abstractNumId w:val="2"/>
  </w:num>
  <w:num w:numId="11" w16cid:durableId="1017076951">
    <w:abstractNumId w:val="3"/>
  </w:num>
  <w:num w:numId="12" w16cid:durableId="2057856286">
    <w:abstractNumId w:val="12"/>
  </w:num>
  <w:num w:numId="13" w16cid:durableId="1091778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35"/>
    <w:rsid w:val="00006756"/>
    <w:rsid w:val="00115039"/>
    <w:rsid w:val="002A05AC"/>
    <w:rsid w:val="002A2240"/>
    <w:rsid w:val="00447D34"/>
    <w:rsid w:val="00561824"/>
    <w:rsid w:val="00AD1B35"/>
    <w:rsid w:val="00B150E0"/>
    <w:rsid w:val="00D5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D2BF"/>
  <w15:chartTrackingRefBased/>
  <w15:docId w15:val="{83259F35-3306-4109-85FC-62C7807E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AD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AD1B35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AD1B35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AD1B35"/>
    <w:rPr>
      <w:i/>
      <w:iCs/>
    </w:rPr>
  </w:style>
  <w:style w:type="paragraph" w:styleId="Sarakstarindkopa">
    <w:name w:val="List Paragraph"/>
    <w:basedOn w:val="Parasts"/>
    <w:uiPriority w:val="34"/>
    <w:qFormat/>
    <w:rsid w:val="00AD1B3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0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nasgimnazija@madon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2</cp:revision>
  <dcterms:created xsi:type="dcterms:W3CDTF">2024-06-12T09:59:00Z</dcterms:created>
  <dcterms:modified xsi:type="dcterms:W3CDTF">2024-06-13T05:26:00Z</dcterms:modified>
</cp:coreProperties>
</file>